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34" w:rsidRPr="00BC33BB" w:rsidRDefault="00740034" w:rsidP="00740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3BB">
        <w:rPr>
          <w:rFonts w:ascii="Times New Roman" w:hAnsi="Times New Roman" w:cs="Times New Roman"/>
          <w:b/>
          <w:sz w:val="28"/>
          <w:szCs w:val="28"/>
        </w:rPr>
        <w:t>КОНСПЕКТ ИНТЕГРИРОВАН</w:t>
      </w:r>
      <w:r>
        <w:rPr>
          <w:rFonts w:ascii="Times New Roman" w:hAnsi="Times New Roman" w:cs="Times New Roman"/>
          <w:b/>
          <w:sz w:val="28"/>
          <w:szCs w:val="28"/>
        </w:rPr>
        <w:t xml:space="preserve">НОЙ ОБРАЗОВАТЕЛЬНОЙ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Pr="00BC33BB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Pr="00BC33BB">
        <w:rPr>
          <w:rFonts w:ascii="Times New Roman" w:hAnsi="Times New Roman" w:cs="Times New Roman"/>
          <w:b/>
          <w:sz w:val="28"/>
          <w:szCs w:val="28"/>
        </w:rPr>
        <w:t xml:space="preserve"> РАЗВИТИЮ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33BB">
        <w:rPr>
          <w:rFonts w:ascii="Times New Roman" w:hAnsi="Times New Roman" w:cs="Times New Roman"/>
          <w:b/>
          <w:sz w:val="28"/>
          <w:szCs w:val="28"/>
        </w:rPr>
        <w:t>РЕЧИ НА ТЕМУ</w:t>
      </w:r>
    </w:p>
    <w:p w:rsidR="00740034" w:rsidRPr="00291F9E" w:rsidRDefault="00740034" w:rsidP="00740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F9E">
        <w:rPr>
          <w:rFonts w:ascii="Times New Roman" w:hAnsi="Times New Roman" w:cs="Times New Roman"/>
          <w:b/>
          <w:sz w:val="28"/>
          <w:szCs w:val="28"/>
        </w:rPr>
        <w:t>«КАК АУКНЕТСЯ, ТАК И ОТКЛИКНЕТСЯ»</w:t>
      </w:r>
    </w:p>
    <w:p w:rsidR="00740034" w:rsidRPr="00291F9E" w:rsidRDefault="00740034" w:rsidP="00740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034" w:rsidRPr="00291F9E" w:rsidRDefault="00740034" w:rsidP="007400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1. Формирование умения внимательно слушать и отвечать на вопросы по содержанию.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2. Продолжать учить понимать жанровые особенности сказки, применять в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речи образные выражения, сравнения.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3. Расширение лексико-грамматических возможностей.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4.Умение перевоплощаться в птицу, изображая ее с помощью пластики, мимики, жестов.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1. Воспитание интереса к художественной литературе.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2. Поощрение желания помочь, сопереживать.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3. Формирование способности к коллективному анализу.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4. Закрепление умения отстаивать свое мнение.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5. Воспитание у детей навыка коллективной работы, закрепление у них уверенности в том, что общий результат зависит от каждого.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1. Активизация и обогащение словаря детей за счет глаголов и прилагательных.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2. Закрепление умения правильно сочетать существительное с прилагательным в роде, числе, падеже.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3. Развитие творческих способностей, зрительного и слухового внимания.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4. Умение использовать полученные ранее знания.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1. Увеличение прочности удержания предъявленного для запоминания материала.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2. Увеличение объема слухового и зрительного внимания и памяти.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>: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1. Профилактика нарушения зрения и осанки.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2. Развитие мимической мускулатуры лица, дыхания, голоса и мелкой моторики.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Оборудование: экран, видеопроектор, бумага для оригами, зеркала на каждого ребенка, шарики, таз, платки, две шапочки для девочек, карточки-модели,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квадраты 20/20 белой бумаги на каждого ребенка, салфетки, платки по количеству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детей.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Предварительная работа: чтение сказок, просматривание иллюстраций к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lastRenderedPageBreak/>
        <w:t xml:space="preserve">сказкам, разучивание 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 xml:space="preserve"> с использованием бумаги, рисование по прочитанным сказкам.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13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Ход занятия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Воспитатель: Ребята, у меня для вас есть интересная игра «Назови сказку»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(по ходу ответов детей на экране появляются фрагменты сказок).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1. Сказка про простую палочку, которая помогала друзьям в беде. («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Палочкавыручалочка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>»)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2. Про ленивых и жестоких сыновей. («Кукушка»)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3. Кто сказал: Не сладко, гляжу, тебе, а тут еще и ко мне попал. У нас мастерство строгое. (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Прокопыч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 xml:space="preserve"> из сказки «Каменный цветок»)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4. Сказка про друзей, где один постоянно обижал другого. («Змея и рыба»)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C3E99">
        <w:rPr>
          <w:rFonts w:ascii="Times New Roman" w:hAnsi="Times New Roman" w:cs="Times New Roman"/>
          <w:sz w:val="28"/>
          <w:szCs w:val="28"/>
        </w:rPr>
        <w:t>5. - Я буду твоим другом и помощником</w:t>
      </w:r>
      <w:proofErr w:type="gramEnd"/>
      <w:r w:rsidRPr="007C3E99">
        <w:rPr>
          <w:rFonts w:ascii="Times New Roman" w:hAnsi="Times New Roman" w:cs="Times New Roman"/>
          <w:sz w:val="28"/>
          <w:szCs w:val="28"/>
        </w:rPr>
        <w:t>, – сказал он. – Садись на меня!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(«Гордый олень»)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6. Сказка про друзей, где один был очень ленив и хитер. («Лиса и муравей»)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7. «С ним одним она была добродушна, весела» («Сказка о мертвой царевне и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о семи богатырях»). Перед каким предметом царица любила любоваться? (Перед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зеркалом)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Предлагаю и вам взять зеркала и полюбоваться собой. Полюбуйтесь на себя.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Расскажите о себе, какие вы?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Дидактическая игра «Опиши свое лицо»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- Какие у тебя глаза? (Мои глаза серые, большие, красивые)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- Какие у тебя волосы? (Мои волосы густые, длинные, блестящие)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- Опиши свой нос. (Мой нос длинный, тонкий, конопатый)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- Какой у тебя рот? (Мой рот маленький, аккуратный)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- Расскажи о своих ушах. (Мои уши небольшие, красивые)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Чтобы наши лица выглядели красивыми и румяными, предлагаю сделать массаж лица. По ходу стихотворения дети выполняют массаж лица.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В зеркало я посмотрюсь, улыбнусь, огорчусь.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Нарисую две дорожки, на щеках поставлю точки.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Губы ниточкой сложу, все я краше, погляжу!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- Ребята, как вы думаете, часто смотреть на себя в зеркало – это хорошо или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плохо? А почему хорошо? Да, зеркало – очень полезный и нужный предмет, но с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ним надо обращаться очень осторожно. Если очень много и долго собой любоваться у зеркала, то может произойти беда. Как это произошло с одной девочкой.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С какой девочкой? (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Айогай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>)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 xml:space="preserve">- История об 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Айоге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 xml:space="preserve"> – это сказка или рассказ? Почему вы так думаете?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- Эту сказку можно назвать волшебной?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- Какое волшебство в ней происходит?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lastRenderedPageBreak/>
        <w:t xml:space="preserve">- Какой первый звук в слове 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>? (Звук А)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- Звук А гласный или согласный? (Гласный)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- Пропойте его тихо, громко. (ААААААА)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Решение кроссворда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- Выберете букву, которая обозначает звук А. (буква А)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 xml:space="preserve">- Давайте вместе произнесем ее имя: А Й О Г А. Что в переводе с нанайского 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14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обозначает это слово? (Гусь)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 xml:space="preserve">- Вспомните, какой характер был у 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Айоги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 xml:space="preserve">? (Капризный) Эмоции, которые переполняли 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Айогу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>, положим в этот таз.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Упражнение «Таз эмоций»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Каждый ребенок берет по одному шарику, кладет его в таз и произносит лень,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самовлюблённость, эгоистичность, злость, жадность, горделивость, хитрость, дерзость, грубость, невоспитанность, невнимательность к людям.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 xml:space="preserve">Таз «эмоций» 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Айоги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 xml:space="preserve"> переполнен плохими эмоциями, он перевернулся, и все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содержимое выплеснулось.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C3E9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 xml:space="preserve"> (под музыку)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 xml:space="preserve">- Попробуйте представить себя на месте 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Айоги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 xml:space="preserve">, превратитесь в гусей. Вспомните, как она машет руками, шею вытянула </w:t>
      </w:r>
      <w:proofErr w:type="gramStart"/>
      <w:r w:rsidRPr="007C3E99"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 w:rsidRPr="007C3E99">
        <w:rPr>
          <w:rFonts w:ascii="Times New Roman" w:hAnsi="Times New Roman" w:cs="Times New Roman"/>
          <w:sz w:val="28"/>
          <w:szCs w:val="28"/>
        </w:rPr>
        <w:t>-га. «Не надо мне ничего-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гого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 xml:space="preserve">», «Ах, какая я красивая, </w:t>
      </w:r>
      <w:proofErr w:type="gramStart"/>
      <w:r w:rsidRPr="007C3E99"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 w:rsidRPr="007C3E99">
        <w:rPr>
          <w:rFonts w:ascii="Times New Roman" w:hAnsi="Times New Roman" w:cs="Times New Roman"/>
          <w:sz w:val="28"/>
          <w:szCs w:val="28"/>
        </w:rPr>
        <w:t>-га». (Проговорить с разными интонациями)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Раз, два повернитесь и в ребяток превратитесь.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- А соседская девочка была какой?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 xml:space="preserve">- Дети, соберите шарики с положительными эмоциями и пожелайте 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Айоге</w:t>
      </w:r>
      <w:proofErr w:type="spellEnd"/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быть как соседская девочка. Каждый ребенок берет по одному шарику, кладет его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в таз и произносит доброй, отзывчивой, внимательной, щедрой, трудолюбивой,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бескорыстной, послушной, вежливой, ласковой.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 xml:space="preserve">Воспитатель: Обидно стало 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Айоге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>, не дала мать ей лепешку. Отдала соседской девочке. Почему она так поступила?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 xml:space="preserve">Дети: Долго мать просила 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Айогу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 xml:space="preserve"> за водой сходить.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Воспитатель: Вспомнить, как это было, поможет отрывок из сказки. (Дети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инсценируют отрывок из сказки)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- Принеси воды, доченька!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 xml:space="preserve"> отвечает: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- Я могу в воду упасть.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- А ты за куст держись, – говорит ей мать.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 xml:space="preserve">- Куст оборвется! – отвечает 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>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- А ты за крупный куст возьмись.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- Руки поцарапаю.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- Рукавицы надень.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lastRenderedPageBreak/>
        <w:t xml:space="preserve">- Изорвутся, – говорит 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>. А сама все в медный таз смотрится, какая она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красивая.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- Разорвутся, так ты зашей рукавицы иголкой.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- Иголка сломается.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- Возьми толстую иголку.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- Палец уколю! – отвечает девочка.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- Наперсток возьми.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- Наперсток прорвется!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 xml:space="preserve">Тут соседская девочка говорит матери 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Айоги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>: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 xml:space="preserve">- Давайте я схожу за водой. 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15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Воспитатель: Кто свою мать почитает – тот и другую не обижает.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Воспитатель: Как данное высказывание связано с этим произведением?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Можно ли гордиться своей красотой?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Рефлексия. «Какая мама?»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Воспитатель: Ребята, а что чувствовала мама, когда дочка ее не слушалась?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Выразите эти чувства с помощью платков. Дети выбирают себе по платку и становятся в круг. Под музыку дети по очереди выходят в круг и движениями показывают эти чувства.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Воспитатель: Накиньте платки себе на плечи. Что вы чувствуете? Ребята, какая была мама?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Дети: Терпеливая, трудолюбивая, мудрая, справедливая.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Воспитатель: Мама поступила по справедливости: как аукнется, так и откликнется! Как вы понимаете эту пословицу? (Ответы детей)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Воспитатель: Повторите, пожалуйста, эту пословицу, чтобы запомнить ее и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C3E99">
        <w:rPr>
          <w:rFonts w:ascii="Times New Roman" w:hAnsi="Times New Roman" w:cs="Times New Roman"/>
          <w:sz w:val="28"/>
          <w:szCs w:val="28"/>
        </w:rPr>
        <w:t>поступать</w:t>
      </w:r>
      <w:proofErr w:type="gramEnd"/>
      <w:r w:rsidRPr="007C3E99">
        <w:rPr>
          <w:rFonts w:ascii="Times New Roman" w:hAnsi="Times New Roman" w:cs="Times New Roman"/>
          <w:sz w:val="28"/>
          <w:szCs w:val="28"/>
        </w:rPr>
        <w:t xml:space="preserve"> по справедливости.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- Ребята, есть много пословиц о труде, доброте, помощи. Предлагаю поиграть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в игру «Узнай пословицу по рисунку» (На столах лежат карточки красного и синего цвета, на них изображены фрагменты пословиц о труде, доброте, помощи).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Нужно найти вторую половину, собрать всю пословицу, объяснить ее смысл.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- Молодцы! Очень порадовали меня. А сейчас подойдите к столам и возьмите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по листу бумаги. Один из детей проводит разминку для рук: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Раз, два, три, четыре, пять, мы бумажку будем мять.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Мы бумажку будем мять, свои ручки развивать.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В ручку правую возьмем и чуть-чуть ее пожмем.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Левой ручке отдаем,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В ручку левую возьмем и опять ее пожмем.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И опять чуть-чуть пожмем и на стол быстрей кладем.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Присаживайтесь за столы, сейчас мы с вами будем делать 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гусочку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 xml:space="preserve"> путем складывания бумаги. Как это можно назвать по-другому? (оригами).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 xml:space="preserve">Каждому ребенку предлагается схема выполнения задания. В сказке 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Айога</w:t>
      </w:r>
      <w:proofErr w:type="spellEnd"/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превращается в гуся, а в реальной жизни что ждет человека, который не видит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кроме себя никого и ничего (Одиночество)?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 xml:space="preserve">Эту 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гусочку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 xml:space="preserve"> поставьте дома перед зеркалом и не забывайте историю про девочку </w:t>
      </w:r>
      <w:proofErr w:type="spellStart"/>
      <w:r w:rsidRPr="007C3E99">
        <w:rPr>
          <w:rFonts w:ascii="Times New Roman" w:hAnsi="Times New Roman" w:cs="Times New Roman"/>
          <w:sz w:val="28"/>
          <w:szCs w:val="28"/>
        </w:rPr>
        <w:t>Айогу</w:t>
      </w:r>
      <w:proofErr w:type="spellEnd"/>
      <w:r w:rsidRPr="007C3E99">
        <w:rPr>
          <w:rFonts w:ascii="Times New Roman" w:hAnsi="Times New Roman" w:cs="Times New Roman"/>
          <w:sz w:val="28"/>
          <w:szCs w:val="28"/>
        </w:rPr>
        <w:t>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Рефлексия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- Ребята, а вам хотелось бы изменить конец сказки? (Да) Это будет вашим домашним заданием. Дома вместе с родителями придумайте конец сказки, а завтра,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когда придете в группу, расскажите свою историю всем нам.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99">
        <w:rPr>
          <w:rFonts w:ascii="Times New Roman" w:hAnsi="Times New Roman" w:cs="Times New Roman"/>
          <w:sz w:val="28"/>
          <w:szCs w:val="28"/>
        </w:rPr>
        <w:t>Ребята, вы молодцы, очень хорошо поработали.</w:t>
      </w:r>
    </w:p>
    <w:p w:rsidR="00740034" w:rsidRPr="007C3E99" w:rsidRDefault="00740034" w:rsidP="00740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0034" w:rsidRDefault="00740034" w:rsidP="00740034">
      <w:pPr>
        <w:rPr>
          <w:rFonts w:ascii="Times New Roman" w:hAnsi="Times New Roman" w:cs="Times New Roman"/>
          <w:sz w:val="28"/>
          <w:szCs w:val="28"/>
        </w:rPr>
      </w:pPr>
    </w:p>
    <w:p w:rsidR="00740034" w:rsidRPr="004467CF" w:rsidRDefault="00740034" w:rsidP="00740034">
      <w:pPr>
        <w:rPr>
          <w:rFonts w:ascii="Times New Roman" w:hAnsi="Times New Roman" w:cs="Times New Roman"/>
          <w:sz w:val="28"/>
          <w:szCs w:val="28"/>
        </w:rPr>
      </w:pPr>
    </w:p>
    <w:p w:rsidR="00740034" w:rsidRPr="004467CF" w:rsidRDefault="00740034" w:rsidP="00740034">
      <w:pPr>
        <w:rPr>
          <w:rFonts w:ascii="Times New Roman" w:hAnsi="Times New Roman" w:cs="Times New Roman"/>
          <w:sz w:val="28"/>
          <w:szCs w:val="28"/>
        </w:rPr>
      </w:pPr>
    </w:p>
    <w:p w:rsidR="001C75AF" w:rsidRDefault="001C75AF">
      <w:bookmarkStart w:id="0" w:name="_GoBack"/>
      <w:bookmarkEnd w:id="0"/>
    </w:p>
    <w:sectPr w:rsidR="001C75AF" w:rsidSect="0074003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A1"/>
    <w:rsid w:val="001C75AF"/>
    <w:rsid w:val="006467A1"/>
    <w:rsid w:val="0074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59632-640B-4401-BFAC-62C956BC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6895</Characters>
  <Application>Microsoft Office Word</Application>
  <DocSecurity>0</DocSecurity>
  <Lines>57</Lines>
  <Paragraphs>16</Paragraphs>
  <ScaleCrop>false</ScaleCrop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2020-09-02T08:59:00Z</dcterms:created>
  <dcterms:modified xsi:type="dcterms:W3CDTF">2020-09-02T08:59:00Z</dcterms:modified>
</cp:coreProperties>
</file>